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F6" w:rsidRPr="00C545F6" w:rsidRDefault="00BE3F7B" w:rsidP="00C545F6">
      <w:pPr>
        <w:jc w:val="center"/>
        <w:rPr>
          <w:rFonts w:asciiTheme="majorHAnsi" w:eastAsia="Times New Roman" w:hAnsiTheme="majorHAnsi" w:cs="Times New Roman"/>
          <w:b/>
          <w:bCs/>
          <w:color w:val="000080"/>
          <w:sz w:val="28"/>
          <w:szCs w:val="28"/>
          <w:lang w:eastAsia="bg-BG"/>
        </w:rPr>
      </w:pPr>
      <w:r w:rsidRPr="005A496A">
        <w:rPr>
          <w:rFonts w:asciiTheme="majorHAnsi" w:eastAsia="Times New Roman" w:hAnsiTheme="majorHAnsi" w:cs="Times New Roman"/>
          <w:b/>
          <w:bCs/>
          <w:color w:val="000080"/>
          <w:sz w:val="28"/>
          <w:szCs w:val="28"/>
          <w:lang w:eastAsia="bg-BG"/>
        </w:rPr>
        <w:t>Нова Година в Кипър - редовен полет от София</w:t>
      </w:r>
    </w:p>
    <w:p w:rsidR="002569EF" w:rsidRPr="00C545F6" w:rsidRDefault="00BE3F7B" w:rsidP="00C545F6">
      <w:pPr>
        <w:jc w:val="center"/>
        <w:rPr>
          <w:rFonts w:asciiTheme="majorHAnsi" w:eastAsia="Times New Roman" w:hAnsiTheme="majorHAnsi" w:cs="Times New Roman"/>
          <w:b/>
          <w:bCs/>
          <w:color w:val="000080"/>
          <w:sz w:val="28"/>
          <w:szCs w:val="28"/>
          <w:lang w:eastAsia="bg-BG"/>
        </w:rPr>
      </w:pPr>
      <w:r w:rsidRPr="005A496A">
        <w:rPr>
          <w:rFonts w:asciiTheme="majorHAnsi" w:eastAsia="Times New Roman" w:hAnsiTheme="majorHAnsi" w:cs="Times New Roman"/>
          <w:b/>
          <w:bCs/>
          <w:color w:val="000080"/>
          <w:sz w:val="28"/>
          <w:szCs w:val="28"/>
          <w:lang w:eastAsia="bg-BG"/>
        </w:rPr>
        <w:t>6дни/ 5нощувки</w:t>
      </w:r>
    </w:p>
    <w:p w:rsidR="00BE3F7B" w:rsidRPr="00C545F6" w:rsidRDefault="00BE3F7B" w:rsidP="00C545F6">
      <w:pPr>
        <w:spacing w:after="0" w:line="240" w:lineRule="auto"/>
        <w:rPr>
          <w:rFonts w:asciiTheme="majorHAnsi" w:eastAsia="Times New Roman" w:hAnsiTheme="majorHAnsi"/>
          <w:b/>
          <w:lang w:eastAsia="bg-BG"/>
        </w:rPr>
      </w:pPr>
      <w:r w:rsidRPr="00C545F6">
        <w:rPr>
          <w:rFonts w:asciiTheme="majorHAnsi" w:eastAsia="Times New Roman" w:hAnsiTheme="majorHAnsi"/>
          <w:b/>
          <w:lang w:eastAsia="bg-BG"/>
        </w:rPr>
        <w:t>Програма:</w:t>
      </w:r>
    </w:p>
    <w:p w:rsidR="00C545F6" w:rsidRPr="00C545F6" w:rsidRDefault="00C545F6" w:rsidP="00C545F6">
      <w:pPr>
        <w:spacing w:after="0" w:line="240" w:lineRule="auto"/>
        <w:rPr>
          <w:rFonts w:asciiTheme="majorHAnsi" w:eastAsia="Times New Roman" w:hAnsiTheme="majorHAnsi"/>
          <w:lang w:eastAsia="bg-BG"/>
        </w:rPr>
      </w:pPr>
      <w:r w:rsidRPr="00C545F6">
        <w:rPr>
          <w:rFonts w:asciiTheme="majorHAnsi" w:eastAsia="Times New Roman" w:hAnsiTheme="majorHAnsi"/>
          <w:b/>
          <w:lang w:val="en-US" w:eastAsia="bg-BG"/>
        </w:rPr>
        <w:t xml:space="preserve">1 </w:t>
      </w:r>
      <w:r w:rsidRPr="00C545F6">
        <w:rPr>
          <w:rFonts w:asciiTheme="majorHAnsi" w:eastAsia="Times New Roman" w:hAnsiTheme="majorHAnsi"/>
          <w:b/>
          <w:lang w:eastAsia="bg-BG"/>
        </w:rPr>
        <w:t>ден</w:t>
      </w:r>
      <w:proofErr w:type="gramStart"/>
      <w:r w:rsidRPr="00C545F6">
        <w:rPr>
          <w:rFonts w:asciiTheme="majorHAnsi" w:eastAsia="Times New Roman" w:hAnsiTheme="majorHAnsi"/>
          <w:b/>
          <w:lang w:eastAsia="bg-BG"/>
        </w:rPr>
        <w:t>:</w:t>
      </w:r>
      <w:proofErr w:type="gramEnd"/>
      <w:r w:rsidR="00BE3F7B" w:rsidRPr="00CD5620">
        <w:rPr>
          <w:rFonts w:asciiTheme="majorHAnsi" w:eastAsia="Times New Roman" w:hAnsiTheme="majorHAnsi"/>
          <w:b/>
          <w:lang w:eastAsia="bg-BG"/>
        </w:rPr>
        <w:br/>
      </w:r>
      <w:r w:rsidR="00BE3F7B" w:rsidRPr="00CD5620">
        <w:rPr>
          <w:rFonts w:asciiTheme="majorHAnsi" w:eastAsia="Times New Roman" w:hAnsiTheme="majorHAnsi"/>
          <w:lang w:eastAsia="bg-BG"/>
        </w:rPr>
        <w:t xml:space="preserve">Програмата започва с полет от София до Ларнака. Групов трансфер и настаняване в избрания хотел. </w:t>
      </w:r>
      <w:r w:rsidR="00BE3F7B" w:rsidRPr="00CD5620">
        <w:rPr>
          <w:rFonts w:asciiTheme="majorHAnsi" w:eastAsia="Times New Roman" w:hAnsiTheme="majorHAnsi"/>
          <w:lang w:eastAsia="bg-BG"/>
        </w:rPr>
        <w:br/>
        <w:t>Нощувка.</w:t>
      </w:r>
      <w:r w:rsidR="00BE3F7B" w:rsidRPr="00CD5620">
        <w:rPr>
          <w:rFonts w:asciiTheme="majorHAnsi" w:eastAsia="Times New Roman" w:hAnsiTheme="majorHAnsi"/>
          <w:lang w:eastAsia="bg-BG"/>
        </w:rPr>
        <w:br/>
      </w:r>
      <w:r w:rsidR="00BE3F7B" w:rsidRPr="00CD5620">
        <w:rPr>
          <w:rFonts w:asciiTheme="majorHAnsi" w:eastAsia="Times New Roman" w:hAnsiTheme="majorHAnsi"/>
          <w:lang w:eastAsia="bg-BG"/>
        </w:rPr>
        <w:br/>
      </w:r>
      <w:r w:rsidRPr="00C545F6">
        <w:rPr>
          <w:rFonts w:asciiTheme="majorHAnsi" w:eastAsia="Times New Roman" w:hAnsiTheme="majorHAnsi"/>
          <w:b/>
          <w:lang w:eastAsia="bg-BG"/>
        </w:rPr>
        <w:t>2 – 5 ден:</w:t>
      </w:r>
      <w:r w:rsidR="00BE3F7B" w:rsidRPr="00CD5620">
        <w:rPr>
          <w:rFonts w:asciiTheme="majorHAnsi" w:eastAsia="Times New Roman" w:hAnsiTheme="majorHAnsi"/>
          <w:b/>
          <w:lang w:eastAsia="bg-BG"/>
        </w:rPr>
        <w:br/>
      </w:r>
      <w:r w:rsidR="00BE3F7B" w:rsidRPr="00CD5620">
        <w:rPr>
          <w:rFonts w:asciiTheme="majorHAnsi" w:eastAsia="Times New Roman" w:hAnsiTheme="majorHAnsi"/>
          <w:lang w:eastAsia="bg-BG"/>
        </w:rPr>
        <w:t>Разполагате със свободно време за пълноценна почивка и самостоятелни разходки и забавления.</w:t>
      </w:r>
      <w:r w:rsidR="00BE3F7B" w:rsidRPr="00CD5620">
        <w:rPr>
          <w:rFonts w:asciiTheme="majorHAnsi" w:eastAsia="Times New Roman" w:hAnsiTheme="majorHAnsi"/>
          <w:lang w:eastAsia="bg-BG"/>
        </w:rPr>
        <w:br/>
        <w:t>Нощувка.</w:t>
      </w:r>
      <w:r w:rsidR="00BE3F7B" w:rsidRPr="00CD5620">
        <w:rPr>
          <w:rFonts w:asciiTheme="majorHAnsi" w:eastAsia="Times New Roman" w:hAnsiTheme="majorHAnsi"/>
          <w:lang w:eastAsia="bg-BG"/>
        </w:rPr>
        <w:br/>
      </w:r>
      <w:r w:rsidR="00BE3F7B" w:rsidRPr="00CD5620">
        <w:rPr>
          <w:rFonts w:asciiTheme="majorHAnsi" w:eastAsia="Times New Roman" w:hAnsiTheme="majorHAnsi"/>
          <w:lang w:eastAsia="bg-BG"/>
        </w:rPr>
        <w:br/>
      </w:r>
      <w:r w:rsidRPr="00C545F6">
        <w:rPr>
          <w:rFonts w:asciiTheme="majorHAnsi" w:eastAsia="Times New Roman" w:hAnsiTheme="majorHAnsi"/>
          <w:b/>
          <w:lang w:eastAsia="bg-BG"/>
        </w:rPr>
        <w:t>6 ден:</w:t>
      </w:r>
    </w:p>
    <w:p w:rsidR="00BE3F7B" w:rsidRPr="00C545F6" w:rsidRDefault="00BE3F7B" w:rsidP="00C545F6">
      <w:pPr>
        <w:spacing w:after="0" w:line="240" w:lineRule="auto"/>
        <w:rPr>
          <w:rFonts w:asciiTheme="majorHAnsi" w:hAnsiTheme="majorHAnsi"/>
        </w:rPr>
      </w:pPr>
      <w:r w:rsidRPr="00CD5620">
        <w:rPr>
          <w:rFonts w:asciiTheme="majorHAnsi" w:eastAsia="Times New Roman" w:hAnsiTheme="majorHAnsi"/>
          <w:lang w:eastAsia="bg-BG"/>
        </w:rPr>
        <w:t>Предстои освобождаване на хотела, свободно време и групов трансфер до летището в Ларнака за полет до София. Завръщане в България.</w:t>
      </w:r>
      <w:r w:rsidRPr="00CD5620">
        <w:rPr>
          <w:rFonts w:asciiTheme="majorHAnsi" w:eastAsia="Times New Roman" w:hAnsiTheme="majorHAnsi"/>
          <w:lang w:eastAsia="bg-BG"/>
        </w:rPr>
        <w:br/>
      </w:r>
      <w:r w:rsidRPr="00CD5620">
        <w:rPr>
          <w:rFonts w:asciiTheme="majorHAnsi" w:eastAsia="Times New Roman" w:hAnsiTheme="majorHAnsi"/>
          <w:lang w:eastAsia="bg-BG"/>
        </w:rPr>
        <w:br/>
      </w:r>
      <w:r w:rsidRPr="00CD5620">
        <w:rPr>
          <w:rFonts w:asciiTheme="majorHAnsi" w:eastAsia="Times New Roman" w:hAnsiTheme="majorHAnsi"/>
          <w:b/>
          <w:lang w:eastAsia="bg-BG"/>
        </w:rPr>
        <w:t>Забележка:</w:t>
      </w:r>
      <w:r w:rsidRPr="00CD5620">
        <w:rPr>
          <w:rFonts w:asciiTheme="majorHAnsi" w:eastAsia="Times New Roman" w:hAnsiTheme="majorHAnsi"/>
          <w:lang w:eastAsia="bg-BG"/>
        </w:rPr>
        <w:t xml:space="preserve"> Възможни са промени в програмата и последователността на провеждане на допълнителните мероприятия по дни.</w:t>
      </w:r>
      <w:r w:rsidRPr="00CD5620">
        <w:rPr>
          <w:rFonts w:asciiTheme="majorHAnsi" w:eastAsia="Times New Roman" w:hAnsiTheme="majorHAnsi"/>
          <w:lang w:eastAsia="bg-BG"/>
        </w:rPr>
        <w:br/>
      </w:r>
    </w:p>
    <w:tbl>
      <w:tblPr>
        <w:tblW w:w="1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Ajax Hotel 4*, Кипър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Pool View Room/стая с гледка към басейна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Настаняване: нощувка със закуска</w:t>
            </w:r>
          </w:p>
        </w:tc>
      </w:tr>
      <w:tr w:rsidR="00BE3F7B" w:rsidRPr="00BE3F7B" w:rsidTr="00BE3F7B">
        <w:trPr>
          <w:trHeight w:val="255"/>
        </w:trPr>
        <w:tc>
          <w:tcPr>
            <w:tcW w:w="1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Всички цени са в евро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</w:tr>
    </w:tbl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1413"/>
        <w:gridCol w:w="1281"/>
        <w:gridCol w:w="1417"/>
        <w:gridCol w:w="1418"/>
        <w:gridCol w:w="2268"/>
        <w:gridCol w:w="709"/>
        <w:gridCol w:w="1134"/>
      </w:tblGrid>
      <w:tr w:rsidR="00BE3F7B" w:rsidRPr="00BE3F7B" w:rsidTr="00BE3F7B">
        <w:trPr>
          <w:trHeight w:val="1002"/>
        </w:trPr>
        <w:tc>
          <w:tcPr>
            <w:tcW w:w="1413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Дати</w:t>
            </w:r>
          </w:p>
        </w:tc>
        <w:tc>
          <w:tcPr>
            <w:tcW w:w="1281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2 легла</w:t>
            </w:r>
          </w:p>
        </w:tc>
        <w:tc>
          <w:tcPr>
            <w:tcW w:w="1417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1 легло</w:t>
            </w:r>
          </w:p>
        </w:tc>
        <w:tc>
          <w:tcPr>
            <w:tcW w:w="1418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за трети човек в стая с 2 легла</w:t>
            </w:r>
          </w:p>
        </w:tc>
        <w:tc>
          <w:tcPr>
            <w:tcW w:w="2268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 възрастни и 1 дете /02-11.99/ в 1 стая</w:t>
            </w:r>
          </w:p>
        </w:tc>
        <w:tc>
          <w:tcPr>
            <w:tcW w:w="709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 xml:space="preserve">HB </w:t>
            </w:r>
          </w:p>
        </w:tc>
        <w:tc>
          <w:tcPr>
            <w:tcW w:w="1134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HB 2-11.9</w:t>
            </w:r>
          </w:p>
        </w:tc>
      </w:tr>
      <w:tr w:rsidR="00BE3F7B" w:rsidRPr="00BE3F7B" w:rsidTr="00BE3F7B">
        <w:trPr>
          <w:trHeight w:val="255"/>
        </w:trPr>
        <w:tc>
          <w:tcPr>
            <w:tcW w:w="1413" w:type="dxa"/>
            <w:noWrap/>
            <w:hideMark/>
          </w:tcPr>
          <w:p w:rsidR="00BE3F7B" w:rsidRPr="00C545F6" w:rsidRDefault="00BE3F7B" w:rsidP="00BE3F7B">
            <w:pPr>
              <w:rPr>
                <w:rFonts w:asciiTheme="majorHAnsi" w:hAnsiTheme="majorHAnsi"/>
                <w:b/>
              </w:rPr>
            </w:pPr>
            <w:r w:rsidRPr="00C545F6">
              <w:rPr>
                <w:rFonts w:asciiTheme="majorHAnsi" w:hAnsiTheme="majorHAnsi"/>
                <w:b/>
              </w:rPr>
              <w:t>29.12.2018 - 03.01.2019</w:t>
            </w:r>
          </w:p>
        </w:tc>
        <w:tc>
          <w:tcPr>
            <w:tcW w:w="1281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549</w:t>
            </w:r>
          </w:p>
        </w:tc>
        <w:tc>
          <w:tcPr>
            <w:tcW w:w="1417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703</w:t>
            </w:r>
          </w:p>
        </w:tc>
        <w:tc>
          <w:tcPr>
            <w:tcW w:w="1418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489</w:t>
            </w:r>
          </w:p>
        </w:tc>
        <w:tc>
          <w:tcPr>
            <w:tcW w:w="2268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1536</w:t>
            </w:r>
          </w:p>
        </w:tc>
        <w:tc>
          <w:tcPr>
            <w:tcW w:w="709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85</w:t>
            </w:r>
          </w:p>
        </w:tc>
        <w:tc>
          <w:tcPr>
            <w:tcW w:w="1134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45</w:t>
            </w:r>
          </w:p>
        </w:tc>
      </w:tr>
    </w:tbl>
    <w:tbl>
      <w:tblPr>
        <w:tblW w:w="1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F6" w:rsidRDefault="00C545F6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</w:p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Ajax Hotel 4*, Кипър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Pool View Room/стая с гледка към басейна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Настаняване: нощувка със закуска</w:t>
            </w:r>
          </w:p>
        </w:tc>
      </w:tr>
      <w:tr w:rsidR="00BE3F7B" w:rsidRPr="00BE3F7B" w:rsidTr="00BE3F7B">
        <w:trPr>
          <w:trHeight w:val="255"/>
        </w:trPr>
        <w:tc>
          <w:tcPr>
            <w:tcW w:w="1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Всички цени са в евро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</w:tr>
    </w:tbl>
    <w:tbl>
      <w:tblPr>
        <w:tblStyle w:val="TableGrid"/>
        <w:tblW w:w="8872" w:type="dxa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417"/>
        <w:gridCol w:w="993"/>
        <w:gridCol w:w="1080"/>
      </w:tblGrid>
      <w:tr w:rsidR="00BE3F7B" w:rsidRPr="00BE3F7B" w:rsidTr="00BE3F7B">
        <w:trPr>
          <w:trHeight w:val="1002"/>
        </w:trPr>
        <w:tc>
          <w:tcPr>
            <w:tcW w:w="1555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Дати</w:t>
            </w:r>
          </w:p>
        </w:tc>
        <w:tc>
          <w:tcPr>
            <w:tcW w:w="1134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2 легла</w:t>
            </w:r>
          </w:p>
        </w:tc>
        <w:tc>
          <w:tcPr>
            <w:tcW w:w="1417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1 легло</w:t>
            </w:r>
          </w:p>
        </w:tc>
        <w:tc>
          <w:tcPr>
            <w:tcW w:w="1276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за трети човек в стая с 2 легла</w:t>
            </w:r>
          </w:p>
        </w:tc>
        <w:tc>
          <w:tcPr>
            <w:tcW w:w="1417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 възрастни и 1 дете /02-11.99/ в 1 стая</w:t>
            </w:r>
          </w:p>
        </w:tc>
        <w:tc>
          <w:tcPr>
            <w:tcW w:w="993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 xml:space="preserve">HB </w:t>
            </w:r>
          </w:p>
        </w:tc>
        <w:tc>
          <w:tcPr>
            <w:tcW w:w="1080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HB 2-11.9</w:t>
            </w:r>
          </w:p>
        </w:tc>
      </w:tr>
      <w:tr w:rsidR="00BE3F7B" w:rsidRPr="00BE3F7B" w:rsidTr="00BE3F7B">
        <w:trPr>
          <w:trHeight w:val="255"/>
        </w:trPr>
        <w:tc>
          <w:tcPr>
            <w:tcW w:w="1555" w:type="dxa"/>
            <w:noWrap/>
            <w:hideMark/>
          </w:tcPr>
          <w:p w:rsidR="00BE3F7B" w:rsidRPr="00C545F6" w:rsidRDefault="00BE3F7B" w:rsidP="00BE3F7B">
            <w:pPr>
              <w:rPr>
                <w:rFonts w:asciiTheme="majorHAnsi" w:hAnsiTheme="majorHAnsi"/>
                <w:b/>
              </w:rPr>
            </w:pPr>
            <w:r w:rsidRPr="00C545F6">
              <w:rPr>
                <w:rFonts w:asciiTheme="majorHAnsi" w:hAnsiTheme="majorHAnsi"/>
                <w:b/>
              </w:rPr>
              <w:t>29.12.2018 - 03.01.2019</w:t>
            </w:r>
          </w:p>
        </w:tc>
        <w:tc>
          <w:tcPr>
            <w:tcW w:w="1134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585</w:t>
            </w:r>
          </w:p>
        </w:tc>
        <w:tc>
          <w:tcPr>
            <w:tcW w:w="1417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763</w:t>
            </w:r>
          </w:p>
        </w:tc>
        <w:tc>
          <w:tcPr>
            <w:tcW w:w="1276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489</w:t>
            </w:r>
          </w:p>
        </w:tc>
        <w:tc>
          <w:tcPr>
            <w:tcW w:w="1417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1608</w:t>
            </w:r>
          </w:p>
        </w:tc>
        <w:tc>
          <w:tcPr>
            <w:tcW w:w="993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45</w:t>
            </w:r>
          </w:p>
        </w:tc>
      </w:tr>
    </w:tbl>
    <w:tbl>
      <w:tblPr>
        <w:tblW w:w="1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The Curium Palace Hotel 4*, Кипър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STD room/стандартна стая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Настаняване: нощувка със закуска</w:t>
            </w:r>
          </w:p>
        </w:tc>
      </w:tr>
      <w:tr w:rsidR="00BE3F7B" w:rsidRPr="00BE3F7B" w:rsidTr="00BE3F7B">
        <w:trPr>
          <w:trHeight w:val="255"/>
        </w:trPr>
        <w:tc>
          <w:tcPr>
            <w:tcW w:w="1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Всички цени са в евро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</w:tr>
    </w:tbl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351"/>
        <w:gridCol w:w="1018"/>
        <w:gridCol w:w="1015"/>
        <w:gridCol w:w="1006"/>
        <w:gridCol w:w="1134"/>
        <w:gridCol w:w="1390"/>
        <w:gridCol w:w="566"/>
        <w:gridCol w:w="737"/>
        <w:gridCol w:w="709"/>
        <w:gridCol w:w="708"/>
      </w:tblGrid>
      <w:tr w:rsidR="00C545F6" w:rsidRPr="00BE3F7B" w:rsidTr="00C545F6">
        <w:trPr>
          <w:trHeight w:val="1002"/>
        </w:trPr>
        <w:tc>
          <w:tcPr>
            <w:tcW w:w="1351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Дати</w:t>
            </w:r>
          </w:p>
        </w:tc>
        <w:tc>
          <w:tcPr>
            <w:tcW w:w="1018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2 легла</w:t>
            </w:r>
          </w:p>
        </w:tc>
        <w:tc>
          <w:tcPr>
            <w:tcW w:w="1015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1 легло</w:t>
            </w:r>
          </w:p>
        </w:tc>
        <w:tc>
          <w:tcPr>
            <w:tcW w:w="1006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за трети човек в стая с 2 легла</w:t>
            </w:r>
          </w:p>
        </w:tc>
        <w:tc>
          <w:tcPr>
            <w:tcW w:w="1134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 възрастни и 1 дете /0-05.99/ в 1 стая</w:t>
            </w:r>
          </w:p>
        </w:tc>
        <w:tc>
          <w:tcPr>
            <w:tcW w:w="1390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 възрастни и 1 дете /06-11.99/ в 1 стая</w:t>
            </w:r>
          </w:p>
        </w:tc>
        <w:tc>
          <w:tcPr>
            <w:tcW w:w="566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FB SUP</w:t>
            </w:r>
          </w:p>
        </w:tc>
        <w:tc>
          <w:tcPr>
            <w:tcW w:w="737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 xml:space="preserve">HB </w:t>
            </w:r>
          </w:p>
        </w:tc>
        <w:tc>
          <w:tcPr>
            <w:tcW w:w="709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FB 2-11.99</w:t>
            </w:r>
          </w:p>
        </w:tc>
        <w:tc>
          <w:tcPr>
            <w:tcW w:w="708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HB 2-11.9</w:t>
            </w:r>
          </w:p>
        </w:tc>
      </w:tr>
      <w:tr w:rsidR="00C545F6" w:rsidRPr="00BE3F7B" w:rsidTr="00C545F6">
        <w:trPr>
          <w:trHeight w:val="255"/>
        </w:trPr>
        <w:tc>
          <w:tcPr>
            <w:tcW w:w="1351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29.12.2018 - 03.01.2019</w:t>
            </w:r>
          </w:p>
        </w:tc>
        <w:tc>
          <w:tcPr>
            <w:tcW w:w="1018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589</w:t>
            </w:r>
          </w:p>
        </w:tc>
        <w:tc>
          <w:tcPr>
            <w:tcW w:w="1015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715</w:t>
            </w:r>
          </w:p>
        </w:tc>
        <w:tc>
          <w:tcPr>
            <w:tcW w:w="1006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529</w:t>
            </w:r>
          </w:p>
        </w:tc>
        <w:tc>
          <w:tcPr>
            <w:tcW w:w="1134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1492</w:t>
            </w:r>
          </w:p>
        </w:tc>
        <w:tc>
          <w:tcPr>
            <w:tcW w:w="1390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1628</w:t>
            </w:r>
          </w:p>
        </w:tc>
        <w:tc>
          <w:tcPr>
            <w:tcW w:w="566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175</w:t>
            </w:r>
          </w:p>
        </w:tc>
        <w:tc>
          <w:tcPr>
            <w:tcW w:w="737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50</w:t>
            </w:r>
          </w:p>
        </w:tc>
      </w:tr>
    </w:tbl>
    <w:p w:rsidR="00BE3F7B" w:rsidRPr="00BE3F7B" w:rsidRDefault="00BE3F7B">
      <w:pPr>
        <w:rPr>
          <w:rFonts w:asciiTheme="majorHAnsi" w:hAnsiTheme="majorHAnsi"/>
        </w:rPr>
      </w:pPr>
    </w:p>
    <w:tbl>
      <w:tblPr>
        <w:tblW w:w="1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lastRenderedPageBreak/>
              <w:t>The Royal Apolonia 5*, Кипър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Superior Room/супериор стая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Настаняване: нощувка със закуска</w:t>
            </w:r>
          </w:p>
        </w:tc>
      </w:tr>
      <w:tr w:rsidR="00BE3F7B" w:rsidRPr="00BE3F7B" w:rsidTr="00BE3F7B">
        <w:trPr>
          <w:trHeight w:val="255"/>
        </w:trPr>
        <w:tc>
          <w:tcPr>
            <w:tcW w:w="1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Всички цени са в евро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</w:tr>
    </w:tbl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2760"/>
        <w:gridCol w:w="1204"/>
        <w:gridCol w:w="1418"/>
        <w:gridCol w:w="1559"/>
      </w:tblGrid>
      <w:tr w:rsidR="00C545F6" w:rsidRPr="00BE3F7B" w:rsidTr="00C545F6">
        <w:trPr>
          <w:trHeight w:val="1002"/>
        </w:trPr>
        <w:tc>
          <w:tcPr>
            <w:tcW w:w="2760" w:type="dxa"/>
            <w:hideMark/>
          </w:tcPr>
          <w:p w:rsidR="00C545F6" w:rsidRPr="00BE3F7B" w:rsidRDefault="00C545F6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Дати</w:t>
            </w:r>
          </w:p>
        </w:tc>
        <w:tc>
          <w:tcPr>
            <w:tcW w:w="1204" w:type="dxa"/>
            <w:hideMark/>
          </w:tcPr>
          <w:p w:rsidR="00C545F6" w:rsidRPr="00BE3F7B" w:rsidRDefault="00C545F6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2 легла</w:t>
            </w:r>
          </w:p>
        </w:tc>
        <w:tc>
          <w:tcPr>
            <w:tcW w:w="1418" w:type="dxa"/>
            <w:hideMark/>
          </w:tcPr>
          <w:p w:rsidR="00C545F6" w:rsidRPr="00BE3F7B" w:rsidRDefault="00C545F6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за трети човек в стая с 2 легла</w:t>
            </w:r>
          </w:p>
        </w:tc>
        <w:tc>
          <w:tcPr>
            <w:tcW w:w="1559" w:type="dxa"/>
            <w:hideMark/>
          </w:tcPr>
          <w:p w:rsidR="00C545F6" w:rsidRPr="00BE3F7B" w:rsidRDefault="00C545F6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 възрастни и 1 дете /02-11.99/ в 1 стая</w:t>
            </w:r>
          </w:p>
        </w:tc>
      </w:tr>
      <w:tr w:rsidR="00C545F6" w:rsidRPr="00BE3F7B" w:rsidTr="00C545F6">
        <w:trPr>
          <w:trHeight w:val="255"/>
        </w:trPr>
        <w:tc>
          <w:tcPr>
            <w:tcW w:w="2760" w:type="dxa"/>
            <w:noWrap/>
            <w:hideMark/>
          </w:tcPr>
          <w:p w:rsidR="00C545F6" w:rsidRPr="00BE3F7B" w:rsidRDefault="00C545F6" w:rsidP="00C545F6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29.12.2018 - 03.01.2019</w:t>
            </w:r>
          </w:p>
        </w:tc>
        <w:tc>
          <w:tcPr>
            <w:tcW w:w="1204" w:type="dxa"/>
            <w:noWrap/>
            <w:hideMark/>
          </w:tcPr>
          <w:p w:rsidR="00C545F6" w:rsidRPr="00BE3F7B" w:rsidRDefault="00C545F6" w:rsidP="00C545F6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677</w:t>
            </w:r>
          </w:p>
        </w:tc>
        <w:tc>
          <w:tcPr>
            <w:tcW w:w="1418" w:type="dxa"/>
            <w:noWrap/>
            <w:hideMark/>
          </w:tcPr>
          <w:p w:rsidR="00C545F6" w:rsidRPr="00BE3F7B" w:rsidRDefault="00C545F6" w:rsidP="00C545F6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505</w:t>
            </w:r>
          </w:p>
        </w:tc>
        <w:tc>
          <w:tcPr>
            <w:tcW w:w="1559" w:type="dxa"/>
            <w:noWrap/>
            <w:hideMark/>
          </w:tcPr>
          <w:p w:rsidR="00C545F6" w:rsidRPr="00BE3F7B" w:rsidRDefault="00C545F6" w:rsidP="00C545F6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1852</w:t>
            </w:r>
          </w:p>
        </w:tc>
      </w:tr>
    </w:tbl>
    <w:tbl>
      <w:tblPr>
        <w:tblW w:w="19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897" w:rsidRDefault="003F5897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</w:p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The Royal Apolonia 5*, Кипър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color w:val="0066CC"/>
                <w:lang w:eastAsia="bg-BG"/>
              </w:rPr>
              <w:t>Superior Sea View /супериор стая с гледка море</w:t>
            </w:r>
          </w:p>
        </w:tc>
      </w:tr>
      <w:tr w:rsidR="00BE3F7B" w:rsidRPr="00BE3F7B" w:rsidTr="00BE3F7B">
        <w:trPr>
          <w:trHeight w:val="255"/>
        </w:trPr>
        <w:tc>
          <w:tcPr>
            <w:tcW w:w="19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Настаняване: нощувка със закуска</w:t>
            </w:r>
          </w:p>
        </w:tc>
      </w:tr>
      <w:tr w:rsidR="00BE3F7B" w:rsidRPr="00BE3F7B" w:rsidTr="00BE3F7B">
        <w:trPr>
          <w:trHeight w:val="255"/>
        </w:trPr>
        <w:tc>
          <w:tcPr>
            <w:tcW w:w="1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color w:val="0066CC"/>
                <w:lang w:eastAsia="bg-BG"/>
              </w:rPr>
              <w:t>Всички цени са в евро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66CC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</w:p>
        </w:tc>
      </w:tr>
    </w:tbl>
    <w:tbl>
      <w:tblPr>
        <w:tblStyle w:val="TableGrid"/>
        <w:tblW w:w="8539" w:type="dxa"/>
        <w:tblInd w:w="-5" w:type="dxa"/>
        <w:tblLook w:val="04A0" w:firstRow="1" w:lastRow="0" w:firstColumn="1" w:lastColumn="0" w:noHBand="0" w:noVBand="1"/>
      </w:tblPr>
      <w:tblGrid>
        <w:gridCol w:w="1216"/>
        <w:gridCol w:w="1134"/>
        <w:gridCol w:w="1560"/>
        <w:gridCol w:w="1559"/>
        <w:gridCol w:w="850"/>
        <w:gridCol w:w="709"/>
        <w:gridCol w:w="1080"/>
        <w:gridCol w:w="1080"/>
      </w:tblGrid>
      <w:tr w:rsidR="00C545F6" w:rsidRPr="00BE3F7B" w:rsidTr="00A10202">
        <w:trPr>
          <w:trHeight w:val="1002"/>
        </w:trPr>
        <w:tc>
          <w:tcPr>
            <w:tcW w:w="567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Дати</w:t>
            </w:r>
          </w:p>
        </w:tc>
        <w:tc>
          <w:tcPr>
            <w:tcW w:w="1134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на човек в стая с 2 легла</w:t>
            </w:r>
          </w:p>
        </w:tc>
        <w:tc>
          <w:tcPr>
            <w:tcW w:w="1560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за трети човек в стая с 2 легла</w:t>
            </w:r>
          </w:p>
        </w:tc>
        <w:tc>
          <w:tcPr>
            <w:tcW w:w="1559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 възрастни и 1 дете /02-11.99/ в 1 стая</w:t>
            </w:r>
          </w:p>
        </w:tc>
        <w:tc>
          <w:tcPr>
            <w:tcW w:w="850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FB SUP</w:t>
            </w:r>
          </w:p>
        </w:tc>
        <w:tc>
          <w:tcPr>
            <w:tcW w:w="709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 xml:space="preserve">HB </w:t>
            </w:r>
          </w:p>
        </w:tc>
        <w:tc>
          <w:tcPr>
            <w:tcW w:w="1080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FB 2-11.99</w:t>
            </w:r>
          </w:p>
        </w:tc>
        <w:tc>
          <w:tcPr>
            <w:tcW w:w="1080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HB 2-11.9</w:t>
            </w:r>
          </w:p>
        </w:tc>
      </w:tr>
      <w:tr w:rsidR="00BE3F7B" w:rsidRPr="00BE3F7B" w:rsidTr="00A10202">
        <w:trPr>
          <w:trHeight w:val="255"/>
        </w:trPr>
        <w:tc>
          <w:tcPr>
            <w:tcW w:w="567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29.12.2018 - 03.01.2019</w:t>
            </w:r>
          </w:p>
        </w:tc>
        <w:tc>
          <w:tcPr>
            <w:tcW w:w="1134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759</w:t>
            </w:r>
          </w:p>
        </w:tc>
        <w:tc>
          <w:tcPr>
            <w:tcW w:w="1560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549</w:t>
            </w:r>
          </w:p>
        </w:tc>
        <w:tc>
          <w:tcPr>
            <w:tcW w:w="1559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2063</w:t>
            </w:r>
          </w:p>
        </w:tc>
        <w:tc>
          <w:tcPr>
            <w:tcW w:w="850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160</w:t>
            </w:r>
          </w:p>
        </w:tc>
        <w:tc>
          <w:tcPr>
            <w:tcW w:w="709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80</w:t>
            </w:r>
          </w:p>
        </w:tc>
        <w:tc>
          <w:tcPr>
            <w:tcW w:w="1080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45</w:t>
            </w:r>
          </w:p>
        </w:tc>
      </w:tr>
    </w:tbl>
    <w:p w:rsidR="00BE3F7B" w:rsidRDefault="00BE3F7B">
      <w:pPr>
        <w:rPr>
          <w:rFonts w:asciiTheme="majorHAnsi" w:hAnsiTheme="majorHAnsi"/>
        </w:rPr>
      </w:pPr>
    </w:p>
    <w:p w:rsidR="00C545F6" w:rsidRPr="00C545F6" w:rsidRDefault="00C545F6" w:rsidP="00C545F6">
      <w:pPr>
        <w:spacing w:after="0" w:line="240" w:lineRule="auto"/>
        <w:rPr>
          <w:rFonts w:asciiTheme="majorHAnsi" w:eastAsia="Times New Roman" w:hAnsiTheme="majorHAnsi"/>
          <w:b/>
          <w:lang w:eastAsia="bg-BG"/>
        </w:rPr>
      </w:pPr>
      <w:r w:rsidRPr="00C545F6">
        <w:rPr>
          <w:rFonts w:asciiTheme="majorHAnsi" w:eastAsia="Times New Roman" w:hAnsiTheme="majorHAnsi"/>
          <w:b/>
          <w:lang w:eastAsia="bg-BG"/>
        </w:rPr>
        <w:t>Цената включва:</w:t>
      </w:r>
    </w:p>
    <w:p w:rsidR="00C545F6" w:rsidRPr="00C545F6" w:rsidRDefault="00C545F6" w:rsidP="00C545F6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bg-BG"/>
        </w:rPr>
      </w:pPr>
      <w:r w:rsidRPr="00CD5620">
        <w:rPr>
          <w:rFonts w:asciiTheme="majorHAnsi" w:eastAsia="Times New Roman" w:hAnsiTheme="majorHAnsi"/>
          <w:lang w:eastAsia="bg-BG"/>
        </w:rPr>
        <w:t xml:space="preserve">* Самолетен билет с редовен полет София – Ларнака – София на Bulgaria Air. </w:t>
      </w:r>
      <w:r w:rsidRPr="00CD5620">
        <w:rPr>
          <w:rFonts w:asciiTheme="majorHAnsi" w:eastAsia="Times New Roman" w:hAnsiTheme="majorHAnsi"/>
          <w:lang w:eastAsia="bg-BG"/>
        </w:rPr>
        <w:br/>
        <w:t>* Летищни такси - 123 евро на възрастен/дете към 24.08.2018  (подлежат на препотвърждение към момента на издаване на самолетните билети).</w:t>
      </w:r>
      <w:r w:rsidRPr="00CD5620">
        <w:rPr>
          <w:rFonts w:asciiTheme="majorHAnsi" w:eastAsia="Times New Roman" w:hAnsiTheme="majorHAnsi"/>
          <w:lang w:eastAsia="bg-BG"/>
        </w:rPr>
        <w:br/>
        <w:t xml:space="preserve">* Групов трансфер: летище-хотел-летище. </w:t>
      </w:r>
      <w:r w:rsidRPr="00CD5620">
        <w:rPr>
          <w:rFonts w:asciiTheme="majorHAnsi" w:eastAsia="Times New Roman" w:hAnsiTheme="majorHAnsi"/>
          <w:lang w:eastAsia="bg-BG"/>
        </w:rPr>
        <w:br/>
        <w:t>* Настаняване за 5 нощувки според избраната от Вас система.</w:t>
      </w:r>
      <w:r w:rsidRPr="00CD5620">
        <w:rPr>
          <w:rFonts w:asciiTheme="majorHAnsi" w:eastAsia="Times New Roman" w:hAnsiTheme="majorHAnsi"/>
          <w:lang w:eastAsia="bg-BG"/>
        </w:rPr>
        <w:br/>
        <w:t>* Медицинска застраховка за целия период на пътуване с лимит на отговорност 10 000 евро на ЗАД Армеец.</w:t>
      </w:r>
    </w:p>
    <w:p w:rsidR="00C545F6" w:rsidRPr="00C545F6" w:rsidRDefault="00C545F6" w:rsidP="00C545F6">
      <w:pPr>
        <w:spacing w:after="0" w:line="240" w:lineRule="auto"/>
        <w:rPr>
          <w:rFonts w:asciiTheme="majorHAnsi" w:hAnsiTheme="majorHAnsi"/>
          <w:b/>
        </w:rPr>
      </w:pPr>
      <w:r w:rsidRPr="00C545F6">
        <w:rPr>
          <w:rFonts w:asciiTheme="majorHAnsi" w:hAnsiTheme="majorHAnsi"/>
          <w:b/>
        </w:rPr>
        <w:t>Цената не включва:</w:t>
      </w:r>
    </w:p>
    <w:p w:rsidR="00C545F6" w:rsidRPr="00C545F6" w:rsidRDefault="00C545F6" w:rsidP="00C545F6">
      <w:pPr>
        <w:spacing w:after="0" w:line="240" w:lineRule="auto"/>
        <w:rPr>
          <w:rFonts w:asciiTheme="majorHAnsi" w:eastAsia="Times New Roman" w:hAnsiTheme="majorHAnsi"/>
          <w:lang w:eastAsia="bg-BG"/>
        </w:rPr>
      </w:pPr>
      <w:r w:rsidRPr="00CD5620">
        <w:rPr>
          <w:rFonts w:asciiTheme="majorHAnsi" w:eastAsia="Times New Roman" w:hAnsiTheme="majorHAnsi"/>
          <w:lang w:eastAsia="bg-BG"/>
        </w:rPr>
        <w:t>* Доплащане за застраховка за възрастни от 70 г. до 85г.: 6,20 евро за 6 дни.</w:t>
      </w:r>
      <w:r w:rsidRPr="00CD5620">
        <w:rPr>
          <w:rFonts w:asciiTheme="majorHAnsi" w:eastAsia="Times New Roman" w:hAnsiTheme="majorHAnsi"/>
          <w:lang w:eastAsia="bg-BG"/>
        </w:rPr>
        <w:br/>
        <w:t>* Застраховка „Отмяна на пътуване“.</w:t>
      </w:r>
      <w:r w:rsidRPr="00CD5620">
        <w:rPr>
          <w:rFonts w:asciiTheme="majorHAnsi" w:eastAsia="Times New Roman" w:hAnsiTheme="majorHAnsi"/>
          <w:lang w:eastAsia="bg-BG"/>
        </w:rPr>
        <w:br/>
        <w:t>* Новогодишна празнична вечеря.</w:t>
      </w:r>
      <w:r w:rsidRPr="00CD5620">
        <w:rPr>
          <w:rFonts w:asciiTheme="majorHAnsi" w:eastAsia="Times New Roman" w:hAnsiTheme="majorHAnsi"/>
          <w:lang w:eastAsia="bg-BG"/>
        </w:rPr>
        <w:br/>
        <w:t>* Екскурзии по желание, които се заявавят предварително от България. Провеждат се на български или на руски език!</w:t>
      </w:r>
    </w:p>
    <w:p w:rsidR="00C545F6" w:rsidRPr="00C545F6" w:rsidRDefault="00C545F6" w:rsidP="00C545F6">
      <w:pPr>
        <w:spacing w:after="0" w:line="240" w:lineRule="auto"/>
        <w:rPr>
          <w:rFonts w:asciiTheme="majorHAnsi" w:hAnsiTheme="majorHAnsi"/>
          <w:b/>
        </w:rPr>
      </w:pPr>
      <w:r w:rsidRPr="00C545F6">
        <w:rPr>
          <w:rFonts w:asciiTheme="majorHAnsi" w:hAnsiTheme="majorHAnsi"/>
          <w:b/>
        </w:rPr>
        <w:t>Задължително се заплаща:</w:t>
      </w:r>
    </w:p>
    <w:p w:rsidR="00C545F6" w:rsidRPr="00C545F6" w:rsidRDefault="00C545F6" w:rsidP="00C545F6">
      <w:pPr>
        <w:spacing w:after="0" w:line="240" w:lineRule="auto"/>
        <w:rPr>
          <w:rFonts w:asciiTheme="majorHAnsi" w:eastAsia="Times New Roman" w:hAnsiTheme="majorHAnsi"/>
          <w:lang w:eastAsia="bg-BG"/>
        </w:rPr>
      </w:pPr>
      <w:r w:rsidRPr="00CD5620">
        <w:rPr>
          <w:rFonts w:asciiTheme="majorHAnsi" w:eastAsia="Times New Roman" w:hAnsiTheme="majorHAnsi"/>
          <w:lang w:eastAsia="bg-BG"/>
        </w:rPr>
        <w:t>* Доплащане за застраховка за възрастни от 70 г. до 85г.: 6,20 евро за 6 дни.</w:t>
      </w:r>
      <w:r w:rsidRPr="00CD5620">
        <w:rPr>
          <w:rFonts w:asciiTheme="majorHAnsi" w:eastAsia="Times New Roman" w:hAnsiTheme="majorHAnsi"/>
          <w:lang w:eastAsia="bg-BG"/>
        </w:rPr>
        <w:br/>
        <w:t>* Новогодишна празнична вечеря за настанени на HB/FB/AI:</w:t>
      </w:r>
      <w:r w:rsidRPr="00CD5620">
        <w:rPr>
          <w:rFonts w:asciiTheme="majorHAnsi" w:eastAsia="Times New Roman" w:hAnsiTheme="majorHAnsi"/>
          <w:lang w:eastAsia="bg-BG"/>
        </w:rPr>
        <w:br/>
        <w:t>- Тhe Royal Apollonia 5*  - 56 евро за възрастен; 28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 Mediterranean Beach Hotel 4* - 55 евро за възрастен; 27,50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Ajax Hotel 4*  - 35 евро за възрастен; 17,50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 Poseidonia Beach Hotel 4* :</w:t>
      </w:r>
      <w:r w:rsidRPr="00CD5620">
        <w:rPr>
          <w:rFonts w:asciiTheme="majorHAnsi" w:eastAsia="Times New Roman" w:hAnsiTheme="majorHAnsi"/>
          <w:lang w:eastAsia="bg-BG"/>
        </w:rPr>
        <w:br/>
        <w:t>- за настанени на ВВ - 55 евро за възрастен; 27,50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за настанени на НВ/FB - 40 евро за възрастен; 20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за настанени на AI - 34 евро за възрастен; 17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Elias Beach Hotel 4* - 50 евро за възрастен; 25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Navarria Hotel 3*  - 30 евро за възрастен; 15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The Curium Palace Hotel 4*  - 40 евро на човек; 20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Atlantica Miramare Beach Hotel 4*  - 68 евро на човек; 34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Kapetanios Odysseia Hotel 3*  - 45 евро за възрастен; 22,50 евро за дете от 2 - 11.99г.</w:t>
      </w:r>
    </w:p>
    <w:p w:rsidR="003F5897" w:rsidRDefault="003F5897" w:rsidP="003F5897">
      <w:pPr>
        <w:spacing w:after="0"/>
        <w:rPr>
          <w:rFonts w:asciiTheme="majorHAnsi" w:eastAsia="Times New Roman" w:hAnsiTheme="majorHAnsi"/>
          <w:b/>
          <w:bCs/>
          <w:lang w:eastAsia="bg-BG"/>
        </w:rPr>
      </w:pPr>
    </w:p>
    <w:p w:rsidR="003F5897" w:rsidRDefault="003F5897" w:rsidP="003F5897">
      <w:pPr>
        <w:spacing w:after="0"/>
        <w:rPr>
          <w:rFonts w:asciiTheme="majorHAnsi" w:eastAsia="Times New Roman" w:hAnsiTheme="majorHAnsi"/>
          <w:b/>
          <w:bCs/>
          <w:lang w:eastAsia="bg-BG"/>
        </w:rPr>
      </w:pPr>
    </w:p>
    <w:p w:rsidR="003F5897" w:rsidRPr="00C545F6" w:rsidRDefault="003F5897" w:rsidP="003F5897">
      <w:pPr>
        <w:spacing w:after="0"/>
        <w:rPr>
          <w:rFonts w:asciiTheme="majorHAnsi" w:eastAsia="Times New Roman" w:hAnsiTheme="majorHAnsi"/>
          <w:b/>
          <w:bCs/>
          <w:lang w:eastAsia="bg-BG"/>
        </w:rPr>
      </w:pPr>
      <w:bookmarkStart w:id="0" w:name="_GoBack"/>
      <w:bookmarkEnd w:id="0"/>
      <w:r w:rsidRPr="00CD5620">
        <w:rPr>
          <w:rFonts w:asciiTheme="majorHAnsi" w:eastAsia="Times New Roman" w:hAnsiTheme="majorHAnsi"/>
          <w:b/>
          <w:bCs/>
          <w:lang w:eastAsia="bg-BG"/>
        </w:rPr>
        <w:lastRenderedPageBreak/>
        <w:t>Допълнително се заплаща по желание на клиента</w:t>
      </w:r>
      <w:r w:rsidRPr="00C545F6">
        <w:rPr>
          <w:rFonts w:asciiTheme="majorHAnsi" w:eastAsia="Times New Roman" w:hAnsiTheme="majorHAnsi"/>
          <w:b/>
          <w:bCs/>
          <w:lang w:eastAsia="bg-BG"/>
        </w:rPr>
        <w:t>:</w:t>
      </w:r>
    </w:p>
    <w:p w:rsidR="00C545F6" w:rsidRDefault="003F5897" w:rsidP="003F5897">
      <w:pPr>
        <w:rPr>
          <w:rFonts w:asciiTheme="majorHAnsi" w:eastAsia="Times New Roman" w:hAnsiTheme="majorHAnsi" w:cs="Times New Roman"/>
          <w:b/>
          <w:bCs/>
          <w:lang w:eastAsia="bg-BG"/>
        </w:rPr>
      </w:pPr>
      <w:r w:rsidRPr="00CD5620">
        <w:rPr>
          <w:rFonts w:asciiTheme="majorHAnsi" w:eastAsia="Times New Roman" w:hAnsiTheme="majorHAnsi"/>
          <w:lang w:eastAsia="bg-BG"/>
        </w:rPr>
        <w:t>* Застраховка „Отмяна на пътуване“ при ЗАД Армеец.</w:t>
      </w:r>
      <w:r w:rsidRPr="00CD5620">
        <w:rPr>
          <w:rFonts w:asciiTheme="majorHAnsi" w:eastAsia="Times New Roman" w:hAnsiTheme="majorHAnsi"/>
          <w:lang w:eastAsia="bg-BG"/>
        </w:rPr>
        <w:br/>
        <w:t>* Екскурзии по желание, които се заявавят предварително от България. Провеждат се на български или на руски език!</w:t>
      </w:r>
      <w:r w:rsidRPr="00CD5620">
        <w:rPr>
          <w:rFonts w:asciiTheme="majorHAnsi" w:eastAsia="Times New Roman" w:hAnsiTheme="majorHAnsi"/>
          <w:lang w:eastAsia="bg-BG"/>
        </w:rPr>
        <w:br/>
        <w:t>* Новогодишна празнична вечеря за настанени на BB:</w:t>
      </w:r>
      <w:r w:rsidRPr="00CD5620">
        <w:rPr>
          <w:rFonts w:asciiTheme="majorHAnsi" w:eastAsia="Times New Roman" w:hAnsiTheme="majorHAnsi"/>
          <w:lang w:eastAsia="bg-BG"/>
        </w:rPr>
        <w:br/>
        <w:t>- Navarria Hotel 3*  - 35 евро за възрастен; 17,50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The Curium Palace Hotel 4*  - 60 евро на човек; 30 евро за дете от 2 - 11.99г.</w:t>
      </w:r>
      <w:r w:rsidRPr="00CD5620">
        <w:rPr>
          <w:rFonts w:asciiTheme="majorHAnsi" w:eastAsia="Times New Roman" w:hAnsiTheme="majorHAnsi"/>
          <w:lang w:eastAsia="bg-BG"/>
        </w:rPr>
        <w:br/>
        <w:t>- Kapetanios Odysseia Hotel 3*  - 55 евро за възрастен; 27,50 евро за дете от 2 - 11.99г.</w:t>
      </w:r>
    </w:p>
    <w:p w:rsidR="00C545F6" w:rsidRPr="00C545F6" w:rsidRDefault="00C545F6">
      <w:pPr>
        <w:rPr>
          <w:rFonts w:asciiTheme="majorHAnsi" w:hAnsiTheme="majorHAnsi"/>
        </w:rPr>
      </w:pPr>
      <w:r w:rsidRPr="00BE3F7B">
        <w:rPr>
          <w:rFonts w:asciiTheme="majorHAnsi" w:eastAsia="Times New Roman" w:hAnsiTheme="majorHAnsi" w:cs="Times New Roman"/>
          <w:b/>
          <w:bCs/>
          <w:lang w:eastAsia="bg-BG"/>
        </w:rPr>
        <w:t>Информация за полетите</w:t>
      </w:r>
      <w:r w:rsidRPr="00C545F6">
        <w:rPr>
          <w:rFonts w:asciiTheme="majorHAnsi" w:eastAsia="Times New Roman" w:hAnsiTheme="majorHAnsi" w:cs="Times New Roman"/>
          <w:b/>
          <w:bCs/>
          <w:lang w:eastAsia="bg-BG"/>
        </w:rPr>
        <w:t>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851"/>
        <w:gridCol w:w="850"/>
        <w:gridCol w:w="2268"/>
      </w:tblGrid>
      <w:tr w:rsidR="00C545F6" w:rsidRPr="00BE3F7B" w:rsidTr="00C545F6">
        <w:trPr>
          <w:trHeight w:val="1002"/>
        </w:trPr>
        <w:tc>
          <w:tcPr>
            <w:tcW w:w="1413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дати</w:t>
            </w:r>
          </w:p>
        </w:tc>
        <w:tc>
          <w:tcPr>
            <w:tcW w:w="992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полет</w:t>
            </w:r>
          </w:p>
        </w:tc>
        <w:tc>
          <w:tcPr>
            <w:tcW w:w="2268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летище</w:t>
            </w:r>
          </w:p>
        </w:tc>
        <w:tc>
          <w:tcPr>
            <w:tcW w:w="851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излита</w:t>
            </w:r>
          </w:p>
        </w:tc>
        <w:tc>
          <w:tcPr>
            <w:tcW w:w="850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каца</w:t>
            </w:r>
          </w:p>
        </w:tc>
        <w:tc>
          <w:tcPr>
            <w:tcW w:w="2268" w:type="dxa"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летище</w:t>
            </w:r>
          </w:p>
        </w:tc>
      </w:tr>
      <w:tr w:rsidR="00BE3F7B" w:rsidRPr="00BE3F7B" w:rsidTr="00C545F6">
        <w:trPr>
          <w:trHeight w:val="255"/>
        </w:trPr>
        <w:tc>
          <w:tcPr>
            <w:tcW w:w="1413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29-12-2018</w:t>
            </w:r>
          </w:p>
        </w:tc>
        <w:tc>
          <w:tcPr>
            <w:tcW w:w="992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 xml:space="preserve">FB 855 </w:t>
            </w:r>
          </w:p>
        </w:tc>
        <w:tc>
          <w:tcPr>
            <w:tcW w:w="2268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София Терминал 2</w:t>
            </w:r>
          </w:p>
        </w:tc>
        <w:tc>
          <w:tcPr>
            <w:tcW w:w="851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14:40</w:t>
            </w:r>
          </w:p>
        </w:tc>
        <w:tc>
          <w:tcPr>
            <w:tcW w:w="850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16:45</w:t>
            </w:r>
          </w:p>
        </w:tc>
        <w:tc>
          <w:tcPr>
            <w:tcW w:w="2268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Ларнака</w:t>
            </w:r>
          </w:p>
        </w:tc>
      </w:tr>
      <w:tr w:rsidR="00BE3F7B" w:rsidRPr="00BE3F7B" w:rsidTr="00C545F6">
        <w:trPr>
          <w:trHeight w:val="255"/>
        </w:trPr>
        <w:tc>
          <w:tcPr>
            <w:tcW w:w="1413" w:type="dxa"/>
            <w:noWrap/>
            <w:hideMark/>
          </w:tcPr>
          <w:p w:rsidR="00BE3F7B" w:rsidRPr="00BE3F7B" w:rsidRDefault="00BE3F7B" w:rsidP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03-01-2019</w:t>
            </w:r>
          </w:p>
        </w:tc>
        <w:tc>
          <w:tcPr>
            <w:tcW w:w="992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 xml:space="preserve">FB 856 </w:t>
            </w:r>
          </w:p>
        </w:tc>
        <w:tc>
          <w:tcPr>
            <w:tcW w:w="2268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Ларнака</w:t>
            </w:r>
          </w:p>
        </w:tc>
        <w:tc>
          <w:tcPr>
            <w:tcW w:w="851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16:40</w:t>
            </w:r>
          </w:p>
        </w:tc>
        <w:tc>
          <w:tcPr>
            <w:tcW w:w="850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19:05</w:t>
            </w:r>
          </w:p>
        </w:tc>
        <w:tc>
          <w:tcPr>
            <w:tcW w:w="2268" w:type="dxa"/>
            <w:noWrap/>
            <w:hideMark/>
          </w:tcPr>
          <w:p w:rsidR="00BE3F7B" w:rsidRPr="00BE3F7B" w:rsidRDefault="00BE3F7B">
            <w:pPr>
              <w:rPr>
                <w:rFonts w:asciiTheme="majorHAnsi" w:hAnsiTheme="majorHAnsi"/>
              </w:rPr>
            </w:pPr>
            <w:r w:rsidRPr="00BE3F7B">
              <w:rPr>
                <w:rFonts w:asciiTheme="majorHAnsi" w:hAnsiTheme="majorHAnsi"/>
              </w:rPr>
              <w:t>София Терминал 2</w:t>
            </w:r>
          </w:p>
        </w:tc>
      </w:tr>
    </w:tbl>
    <w:tbl>
      <w:tblPr>
        <w:tblW w:w="1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0"/>
      </w:tblGrid>
      <w:tr w:rsidR="00C545F6" w:rsidRPr="00BE3F7B" w:rsidTr="00BE3F7B">
        <w:trPr>
          <w:trHeight w:val="255"/>
        </w:trPr>
        <w:tc>
          <w:tcPr>
            <w:tcW w:w="1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b/>
                <w:bCs/>
                <w:lang w:eastAsia="bg-BG"/>
              </w:rPr>
              <w:t>Забележка :</w:t>
            </w:r>
          </w:p>
        </w:tc>
      </w:tr>
      <w:tr w:rsidR="00C545F6" w:rsidRPr="00BE3F7B" w:rsidTr="00BE3F7B">
        <w:trPr>
          <w:trHeight w:val="1242"/>
        </w:trPr>
        <w:tc>
          <w:tcPr>
            <w:tcW w:w="19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F7B" w:rsidRPr="00BE3F7B" w:rsidRDefault="00BE3F7B" w:rsidP="00BE3F7B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bg-BG"/>
              </w:rPr>
            </w:pPr>
            <w:r w:rsidRPr="00BE3F7B">
              <w:rPr>
                <w:rFonts w:asciiTheme="majorHAnsi" w:eastAsia="Times New Roman" w:hAnsiTheme="majorHAnsi" w:cs="Times New Roman"/>
                <w:lang w:eastAsia="bg-BG"/>
              </w:rPr>
              <w:t>* Среща на летище София, 2 часа преди полета</w:t>
            </w:r>
            <w:r w:rsidRPr="00BE3F7B">
              <w:rPr>
                <w:rFonts w:asciiTheme="majorHAnsi" w:eastAsia="Times New Roman" w:hAnsiTheme="majorHAnsi" w:cs="Times New Roman"/>
                <w:lang w:eastAsia="bg-BG"/>
              </w:rPr>
              <w:br/>
              <w:t>* Изпраща представител на туроператора с GSM: 0886611688</w:t>
            </w:r>
            <w:r w:rsidRPr="00BE3F7B">
              <w:rPr>
                <w:rFonts w:asciiTheme="majorHAnsi" w:eastAsia="Times New Roman" w:hAnsiTheme="majorHAnsi" w:cs="Times New Roman"/>
                <w:lang w:eastAsia="bg-BG"/>
              </w:rPr>
              <w:br/>
              <w:t>** Внимание! Авиокомпанията запазва правото си да променя часовете по всяко време.</w:t>
            </w:r>
            <w:r w:rsidRPr="00BE3F7B">
              <w:rPr>
                <w:rFonts w:asciiTheme="majorHAnsi" w:eastAsia="Times New Roman" w:hAnsiTheme="majorHAnsi" w:cs="Times New Roman"/>
                <w:lang w:eastAsia="bg-BG"/>
              </w:rPr>
              <w:br/>
              <w:t xml:space="preserve">* Редовен полет София – Ларнака – София на Bulgaria Air. </w:t>
            </w:r>
            <w:r w:rsidRPr="00BE3F7B">
              <w:rPr>
                <w:rFonts w:asciiTheme="majorHAnsi" w:eastAsia="Times New Roman" w:hAnsiTheme="majorHAnsi" w:cs="Times New Roman"/>
                <w:lang w:eastAsia="bg-BG"/>
              </w:rPr>
              <w:br/>
              <w:t>* Полетното разписание подлежи на препотвърждение.</w:t>
            </w:r>
          </w:p>
        </w:tc>
      </w:tr>
    </w:tbl>
    <w:p w:rsidR="008C5A7C" w:rsidRPr="008C5A7C" w:rsidRDefault="008C5A7C" w:rsidP="008C5A7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bg-BG"/>
        </w:rPr>
      </w:pPr>
      <w:r w:rsidRPr="008C5A7C">
        <w:rPr>
          <w:rFonts w:eastAsia="Times New Roman" w:cs="Times New Roman"/>
          <w:b/>
          <w:bCs/>
          <w:kern w:val="36"/>
          <w:lang w:eastAsia="bg-BG"/>
        </w:rPr>
        <w:t>Eкскурзии по желание срещу допълнително заплащане</w:t>
      </w:r>
    </w:p>
    <w:p w:rsidR="008C5A7C" w:rsidRDefault="008C5A7C" w:rsidP="008C5A7C">
      <w:pPr>
        <w:spacing w:before="100" w:beforeAutospacing="1" w:after="0" w:line="240" w:lineRule="auto"/>
        <w:outlineLvl w:val="1"/>
        <w:rPr>
          <w:rFonts w:eastAsia="Times New Roman" w:cs="Times New Roman"/>
          <w:b/>
          <w:bCs/>
          <w:lang w:eastAsia="bg-BG"/>
        </w:rPr>
      </w:pPr>
      <w:r w:rsidRPr="008C5A7C">
        <w:rPr>
          <w:rFonts w:eastAsia="Times New Roman" w:cs="Times New Roman"/>
          <w:b/>
          <w:bCs/>
          <w:lang w:eastAsia="bg-BG"/>
        </w:rPr>
        <w:t>Курион</w:t>
      </w:r>
      <w:r>
        <w:rPr>
          <w:rFonts w:eastAsia="Times New Roman" w:cs="Times New Roman"/>
          <w:b/>
          <w:bCs/>
          <w:lang w:eastAsia="bg-BG"/>
        </w:rPr>
        <w:t xml:space="preserve"> - Пафос - целодневна екскурзия</w:t>
      </w:r>
    </w:p>
    <w:p w:rsidR="008C5A7C" w:rsidRPr="008C5A7C" w:rsidRDefault="008C5A7C" w:rsidP="008C5A7C">
      <w:pPr>
        <w:spacing w:before="100" w:beforeAutospacing="1" w:after="0" w:line="240" w:lineRule="auto"/>
        <w:outlineLvl w:val="1"/>
        <w:rPr>
          <w:rFonts w:eastAsia="Times New Roman" w:cs="Times New Roman"/>
          <w:lang w:eastAsia="bg-BG"/>
        </w:rPr>
      </w:pPr>
      <w:r w:rsidRPr="008C5A7C">
        <w:rPr>
          <w:rFonts w:eastAsia="Times New Roman" w:cs="Times New Roman"/>
          <w:lang w:eastAsia="bg-BG"/>
        </w:rPr>
        <w:t>Отправяме се към древното селище Курион, едно от най-впечатляващите археологически места в Кипър, разположен високо на скали с фантастична гледка към морето в ниската част.</w:t>
      </w:r>
      <w:r w:rsidRPr="008C5A7C">
        <w:rPr>
          <w:rFonts w:eastAsia="Times New Roman" w:cs="Times New Roman"/>
          <w:lang w:eastAsia="bg-BG"/>
        </w:rPr>
        <w:br/>
        <w:t>Величественият гръцко-римски театър е построен през 2 век пр.хр. и днес се използва за музикални и театрални представления. Ще видим Вилата на Евстолий с велоколепните мозаични подове и раннохристиянска Базилика. След това продължаваме към „Πέτρα του Ρωμιού“ /буквално „Скалата на Ромеите“/ - Скалата на Афродита, легендарното родно място на Афродита, Богинята на любовта. Следващата ни спирка е Колоната на Св.Павел, където според легендата Апостолът e бил бит с камшик преди Римският император Сергий Павел да приеме християнството. Продължаваме към живописното пристанище на Пафос, където в района ще посетим известните Мозайки, които се смятат за едни от най-хубавите в Източното Средизменоморие. Ще разгледаме Дома на Дионис и други интересни места в района на Мозайките. Целият град Пафос е в Списъка на Световното Наследство на ЮНЕСКО и е бил столица на Кипър за дълъг периодот време през античността. Ще имате свободно време в района на Пристанището на Пафос.</w:t>
      </w:r>
      <w:r w:rsidRPr="008C5A7C">
        <w:rPr>
          <w:rFonts w:eastAsia="Times New Roman" w:cs="Times New Roman"/>
          <w:lang w:eastAsia="bg-BG"/>
        </w:rPr>
        <w:br/>
      </w:r>
      <w:r w:rsidRPr="008C5A7C">
        <w:rPr>
          <w:rFonts w:eastAsia="Times New Roman" w:cs="Times New Roman"/>
          <w:b/>
          <w:lang w:eastAsia="bg-BG"/>
        </w:rPr>
        <w:t>Цена: 49 евро на човек.</w:t>
      </w:r>
      <w:r w:rsidRPr="008C5A7C">
        <w:rPr>
          <w:rFonts w:eastAsia="Times New Roman" w:cs="Times New Roman"/>
          <w:b/>
          <w:lang w:eastAsia="bg-BG"/>
        </w:rPr>
        <w:br/>
      </w:r>
      <w:r w:rsidRPr="008C5A7C">
        <w:rPr>
          <w:rFonts w:eastAsia="Times New Roman" w:cs="Times New Roman"/>
          <w:lang w:eastAsia="bg-BG"/>
        </w:rPr>
        <w:t>В цената на екскурзията не е включен обяд.</w:t>
      </w:r>
      <w:r w:rsidRPr="008C5A7C">
        <w:rPr>
          <w:rFonts w:eastAsia="Times New Roman" w:cs="Times New Roman"/>
          <w:lang w:eastAsia="bg-BG"/>
        </w:rPr>
        <w:br/>
        <w:t>Екскурзията се провежда с гид на български или руски език!</w:t>
      </w:r>
      <w:r w:rsidRPr="008C5A7C">
        <w:rPr>
          <w:rFonts w:eastAsia="Times New Roman" w:cs="Times New Roman"/>
          <w:lang w:eastAsia="bg-BG"/>
        </w:rPr>
        <w:br/>
        <w:t>Екскурзията се осъществява на 02.01.2019, при минимум 23 участника.</w:t>
      </w:r>
      <w:r w:rsidRPr="008C5A7C">
        <w:rPr>
          <w:rFonts w:eastAsia="Times New Roman" w:cs="Times New Roman"/>
          <w:lang w:eastAsia="bg-BG"/>
        </w:rPr>
        <w:br/>
        <w:t xml:space="preserve">Всички допълнителни екскурзии се заявавят предварително от България. </w:t>
      </w:r>
    </w:p>
    <w:p w:rsidR="008C5A7C" w:rsidRPr="008C5A7C" w:rsidRDefault="008C5A7C" w:rsidP="008C5A7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bg-BG"/>
        </w:rPr>
      </w:pPr>
      <w:r w:rsidRPr="008C5A7C">
        <w:rPr>
          <w:rFonts w:eastAsia="Times New Roman" w:cs="Times New Roman"/>
          <w:b/>
          <w:bCs/>
          <w:lang w:eastAsia="bg-BG"/>
        </w:rPr>
        <w:t xml:space="preserve">Никозия - Лефкара - целодневна екскурзия </w:t>
      </w:r>
    </w:p>
    <w:p w:rsidR="008C5A7C" w:rsidRPr="008C5A7C" w:rsidRDefault="008C5A7C" w:rsidP="008C5A7C">
      <w:pPr>
        <w:spacing w:before="100" w:beforeAutospacing="1" w:after="240" w:line="240" w:lineRule="auto"/>
        <w:rPr>
          <w:rFonts w:eastAsia="Times New Roman" w:cs="Times New Roman"/>
          <w:lang w:eastAsia="bg-BG"/>
        </w:rPr>
      </w:pPr>
      <w:r w:rsidRPr="008C5A7C">
        <w:rPr>
          <w:rFonts w:eastAsia="Times New Roman" w:cs="Times New Roman"/>
          <w:lang w:eastAsia="bg-BG"/>
        </w:rPr>
        <w:t xml:space="preserve">Вашето посещение няма да е същото, ако не видите впечатляващата столица на Кипър и последната разделена столица в света. Никозия е пълна с живот и енергия, съчетание на старото с новото. Сред забележителностите, които ще посетите са катедралата Свети Джон , датираща от </w:t>
      </w:r>
      <w:r w:rsidRPr="008C5A7C">
        <w:rPr>
          <w:rFonts w:eastAsia="Times New Roman" w:cs="Times New Roman"/>
          <w:lang w:eastAsia="bg-BG"/>
        </w:rPr>
        <w:lastRenderedPageBreak/>
        <w:t>17век, и подлоняваща четири големи икони рисувани от Джон Корнаро през 18в.</w:t>
      </w:r>
      <w:r w:rsidRPr="008C5A7C">
        <w:rPr>
          <w:rFonts w:eastAsia="Times New Roman" w:cs="Times New Roman"/>
          <w:lang w:eastAsia="bg-BG"/>
        </w:rPr>
        <w:br/>
        <w:t>Следващата ни спирка е музея Левентис с изключително богата историческа експозиция. Ще се разходим , ще имате време да обядвате и да обиколите магазините в ‘Laiki Yitonia’, старата част на града с магазини за сувенири, кафенета и таверни. След обяд ще се придвижим по Зелената Линия, която разделя града на две части и ще се отправим към живописното селище Лефкара. Лефкара е известно с дантелите си и сребърните изделия.</w:t>
      </w:r>
      <w:r w:rsidRPr="008C5A7C">
        <w:rPr>
          <w:rFonts w:eastAsia="Times New Roman" w:cs="Times New Roman"/>
          <w:lang w:eastAsia="bg-BG"/>
        </w:rPr>
        <w:br/>
        <w:t xml:space="preserve">Ако искате да преминете към окупираната област, носете своя </w:t>
      </w:r>
      <w:r>
        <w:rPr>
          <w:rFonts w:eastAsia="Times New Roman" w:cs="Times New Roman"/>
          <w:lang w:eastAsia="bg-BG"/>
        </w:rPr>
        <w:t>п</w:t>
      </w:r>
      <w:r w:rsidRPr="008C5A7C">
        <w:rPr>
          <w:rFonts w:eastAsia="Times New Roman" w:cs="Times New Roman"/>
          <w:lang w:eastAsia="bg-BG"/>
        </w:rPr>
        <w:t>аспорт или лична карта!</w:t>
      </w:r>
      <w:r w:rsidRPr="008C5A7C">
        <w:rPr>
          <w:rFonts w:eastAsia="Times New Roman" w:cs="Times New Roman"/>
          <w:lang w:eastAsia="bg-BG"/>
        </w:rPr>
        <w:br/>
      </w:r>
      <w:r w:rsidRPr="008C5A7C">
        <w:rPr>
          <w:rFonts w:eastAsia="Times New Roman" w:cs="Times New Roman"/>
          <w:b/>
          <w:lang w:eastAsia="bg-BG"/>
        </w:rPr>
        <w:t>Цена: 39 евро на човек.</w:t>
      </w:r>
      <w:r w:rsidRPr="008C5A7C">
        <w:rPr>
          <w:rFonts w:eastAsia="Times New Roman" w:cs="Times New Roman"/>
          <w:b/>
          <w:lang w:eastAsia="bg-BG"/>
        </w:rPr>
        <w:br/>
      </w:r>
      <w:r w:rsidRPr="008C5A7C">
        <w:rPr>
          <w:rFonts w:eastAsia="Times New Roman" w:cs="Times New Roman"/>
          <w:lang w:eastAsia="bg-BG"/>
        </w:rPr>
        <w:t>В цената на екскурзията не е включен обяд.</w:t>
      </w:r>
      <w:r w:rsidRPr="008C5A7C">
        <w:rPr>
          <w:rFonts w:eastAsia="Times New Roman" w:cs="Times New Roman"/>
          <w:lang w:eastAsia="bg-BG"/>
        </w:rPr>
        <w:br/>
        <w:t>Екскурзията се провежда с гид на български или руски език!</w:t>
      </w:r>
      <w:r w:rsidRPr="008C5A7C">
        <w:rPr>
          <w:rFonts w:eastAsia="Times New Roman" w:cs="Times New Roman"/>
          <w:lang w:eastAsia="bg-BG"/>
        </w:rPr>
        <w:br/>
        <w:t>Екскурзията се осъществява на 30.12.2018, при минимум 23 участника.</w:t>
      </w:r>
      <w:r w:rsidRPr="008C5A7C">
        <w:rPr>
          <w:rFonts w:eastAsia="Times New Roman" w:cs="Times New Roman"/>
          <w:lang w:eastAsia="bg-BG"/>
        </w:rPr>
        <w:br/>
        <w:t xml:space="preserve">Всички допълнителни екскурзии се заявавят предварително от България. </w:t>
      </w:r>
    </w:p>
    <w:p w:rsidR="00BE3F7B" w:rsidRPr="008C5A7C" w:rsidRDefault="00BE3F7B">
      <w:pPr>
        <w:rPr>
          <w:lang w:val="en-US"/>
        </w:rPr>
      </w:pPr>
    </w:p>
    <w:sectPr w:rsidR="00BE3F7B" w:rsidRPr="008C5A7C" w:rsidSect="00C545F6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7B"/>
    <w:rsid w:val="002569EF"/>
    <w:rsid w:val="003F5897"/>
    <w:rsid w:val="008C5A7C"/>
    <w:rsid w:val="00A10202"/>
    <w:rsid w:val="00BE3F7B"/>
    <w:rsid w:val="00C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AE84F-6BD1-46A5-BCCD-BC44CF8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4</cp:revision>
  <dcterms:created xsi:type="dcterms:W3CDTF">2018-10-15T11:34:00Z</dcterms:created>
  <dcterms:modified xsi:type="dcterms:W3CDTF">2018-10-15T12:15:00Z</dcterms:modified>
</cp:coreProperties>
</file>